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A3" w:rsidRPr="00F37AEF" w:rsidRDefault="00D91CFC" w:rsidP="008C2BD0">
      <w:pPr>
        <w:jc w:val="right"/>
        <w:outlineLvl w:val="0"/>
      </w:pPr>
      <w:bookmarkStart w:id="0" w:name="_GoBack"/>
      <w:bookmarkEnd w:id="0"/>
      <w:r w:rsidRPr="00F37AEF">
        <w:t xml:space="preserve">Приложение № </w:t>
      </w:r>
      <w:r w:rsidR="00AE3E03">
        <w:rPr>
          <w:lang w:val="en-US"/>
        </w:rPr>
        <w:t>94</w:t>
      </w:r>
      <w:r w:rsidR="0081036C" w:rsidRPr="00F37AEF">
        <w:t>-МИ</w:t>
      </w:r>
    </w:p>
    <w:p w:rsidR="00F37AEF" w:rsidRPr="00F37AEF" w:rsidRDefault="00F37AEF" w:rsidP="002F268D">
      <w:pPr>
        <w:jc w:val="center"/>
        <w:outlineLvl w:val="0"/>
        <w:rPr>
          <w:b/>
          <w:sz w:val="28"/>
          <w:szCs w:val="28"/>
        </w:rPr>
      </w:pPr>
    </w:p>
    <w:p w:rsidR="002F268D" w:rsidRPr="00F37AEF" w:rsidRDefault="00897E27" w:rsidP="002F268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ОБЩИНА Смядово </w:t>
      </w:r>
      <w:r w:rsidR="00893A5E" w:rsidRPr="00F37AE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Кметство Черни връх</w:t>
      </w:r>
      <w:r w:rsidR="003A0E8A" w:rsidRPr="00F37AEF">
        <w:rPr>
          <w:b/>
          <w:sz w:val="28"/>
          <w:szCs w:val="28"/>
        </w:rPr>
        <w:t xml:space="preserve">, </w:t>
      </w:r>
      <w:r w:rsidR="00611B1B" w:rsidRPr="00F37AEF">
        <w:rPr>
          <w:b/>
          <w:sz w:val="28"/>
          <w:szCs w:val="28"/>
        </w:rPr>
        <w:t xml:space="preserve">Изборен </w:t>
      </w:r>
      <w:r>
        <w:rPr>
          <w:b/>
          <w:sz w:val="28"/>
          <w:szCs w:val="28"/>
        </w:rPr>
        <w:t>район № 272580950</w:t>
      </w:r>
    </w:p>
    <w:p w:rsidR="000B1809" w:rsidRPr="00F37AEF" w:rsidRDefault="000B1809" w:rsidP="000B1809">
      <w:pPr>
        <w:jc w:val="center"/>
        <w:outlineLvl w:val="0"/>
        <w:rPr>
          <w:b/>
          <w:caps/>
          <w:sz w:val="28"/>
          <w:szCs w:val="28"/>
        </w:rPr>
      </w:pPr>
    </w:p>
    <w:p w:rsidR="00BD76E6" w:rsidRPr="00AE3E03" w:rsidRDefault="008911A8" w:rsidP="00BC011F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F37AEF">
        <w:rPr>
          <w:b/>
          <w:sz w:val="28"/>
          <w:szCs w:val="28"/>
        </w:rPr>
        <w:t>БЮЛЕТИНА ЗА</w:t>
      </w:r>
      <w:r w:rsidR="00034B55" w:rsidRPr="00AE3E03">
        <w:rPr>
          <w:b/>
          <w:sz w:val="28"/>
          <w:szCs w:val="28"/>
          <w:lang w:val="ru-RU"/>
        </w:rPr>
        <w:t xml:space="preserve"> </w:t>
      </w:r>
      <w:r w:rsidR="00DA3C3B" w:rsidRPr="00F37AEF">
        <w:rPr>
          <w:b/>
          <w:caps/>
          <w:sz w:val="28"/>
          <w:szCs w:val="28"/>
        </w:rPr>
        <w:t xml:space="preserve">КМЕТ НА </w:t>
      </w:r>
      <w:r w:rsidR="00837ED0" w:rsidRPr="00F37AEF">
        <w:rPr>
          <w:b/>
          <w:caps/>
          <w:sz w:val="28"/>
          <w:szCs w:val="28"/>
        </w:rPr>
        <w:t>КМЕТСТВО</w:t>
      </w:r>
    </w:p>
    <w:p w:rsidR="00034B55" w:rsidRPr="00AE3E03" w:rsidRDefault="00034B55" w:rsidP="00034B55">
      <w:pPr>
        <w:jc w:val="right"/>
        <w:outlineLvl w:val="0"/>
        <w:rPr>
          <w:caps/>
          <w:sz w:val="28"/>
          <w:szCs w:val="28"/>
          <w:lang w:val="ru-RU"/>
        </w:rPr>
      </w:pPr>
      <w:r w:rsidRPr="00AE3E03">
        <w:rPr>
          <w:caps/>
          <w:sz w:val="28"/>
          <w:szCs w:val="28"/>
          <w:lang w:val="ru-RU"/>
        </w:rPr>
        <w:t>00000000</w:t>
      </w:r>
    </w:p>
    <w:p w:rsidR="00034B55" w:rsidRPr="00F37AEF" w:rsidRDefault="00034B55" w:rsidP="00BC011F">
      <w:pPr>
        <w:jc w:val="center"/>
        <w:outlineLvl w:val="0"/>
        <w:rPr>
          <w:b/>
          <w:caps/>
          <w:sz w:val="28"/>
          <w:szCs w:val="28"/>
        </w:rPr>
      </w:pPr>
      <w:r w:rsidRPr="00AE3E03">
        <w:rPr>
          <w:b/>
          <w:caps/>
          <w:sz w:val="28"/>
          <w:szCs w:val="28"/>
          <w:lang w:val="ru-RU"/>
        </w:rPr>
        <w:t>----------------------------------------------------------------------------------------------------</w:t>
      </w:r>
      <w:r w:rsidRPr="00F37AEF">
        <w:rPr>
          <w:b/>
          <w:caps/>
          <w:sz w:val="28"/>
          <w:szCs w:val="28"/>
        </w:rPr>
        <w:t>------</w:t>
      </w:r>
    </w:p>
    <w:p w:rsidR="00034B55" w:rsidRPr="00AE3E03" w:rsidRDefault="00034B55" w:rsidP="00034B55">
      <w:pPr>
        <w:jc w:val="center"/>
        <w:outlineLvl w:val="0"/>
        <w:rPr>
          <w:b/>
          <w:sz w:val="28"/>
          <w:szCs w:val="28"/>
          <w:lang w:val="ru-RU"/>
        </w:rPr>
      </w:pPr>
    </w:p>
    <w:p w:rsidR="00034B55" w:rsidRPr="00F37AEF" w:rsidRDefault="00897E27" w:rsidP="00034B5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ОБЩИНА Смядово</w:t>
      </w:r>
      <w:r w:rsidR="00034B55" w:rsidRPr="00F37AE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Кметство Черни връх</w:t>
      </w:r>
      <w:r w:rsidR="003A0E8A" w:rsidRPr="00F37AEF">
        <w:rPr>
          <w:b/>
          <w:sz w:val="28"/>
          <w:szCs w:val="28"/>
        </w:rPr>
        <w:t xml:space="preserve">, </w:t>
      </w:r>
      <w:r w:rsidR="00034B55" w:rsidRPr="00F37AEF">
        <w:rPr>
          <w:b/>
          <w:sz w:val="28"/>
          <w:szCs w:val="28"/>
        </w:rPr>
        <w:t>Избор</w:t>
      </w:r>
      <w:r>
        <w:rPr>
          <w:b/>
          <w:sz w:val="28"/>
          <w:szCs w:val="28"/>
        </w:rPr>
        <w:t>ен район № 272580950</w:t>
      </w:r>
    </w:p>
    <w:p w:rsidR="00034B55" w:rsidRPr="00F37AEF" w:rsidRDefault="00034B55" w:rsidP="00034B55">
      <w:pPr>
        <w:jc w:val="center"/>
        <w:outlineLvl w:val="0"/>
        <w:rPr>
          <w:b/>
          <w:caps/>
          <w:sz w:val="28"/>
          <w:szCs w:val="28"/>
        </w:rPr>
      </w:pPr>
    </w:p>
    <w:p w:rsidR="00034B55" w:rsidRPr="00F37AEF" w:rsidRDefault="00034B55" w:rsidP="00034B55">
      <w:pPr>
        <w:jc w:val="center"/>
        <w:outlineLvl w:val="0"/>
        <w:rPr>
          <w:b/>
          <w:caps/>
          <w:sz w:val="28"/>
          <w:szCs w:val="28"/>
        </w:rPr>
      </w:pPr>
      <w:r w:rsidRPr="00F37AEF">
        <w:rPr>
          <w:b/>
          <w:sz w:val="28"/>
          <w:szCs w:val="28"/>
        </w:rPr>
        <w:t>БЮЛЕТИНА ЗА</w:t>
      </w:r>
      <w:r w:rsidRPr="00AE3E03">
        <w:rPr>
          <w:b/>
          <w:sz w:val="28"/>
          <w:szCs w:val="28"/>
          <w:lang w:val="ru-RU"/>
        </w:rPr>
        <w:t xml:space="preserve"> </w:t>
      </w:r>
      <w:r w:rsidRPr="00F37AEF">
        <w:rPr>
          <w:b/>
          <w:caps/>
          <w:sz w:val="28"/>
          <w:szCs w:val="28"/>
        </w:rPr>
        <w:t xml:space="preserve">КМЕТ НА </w:t>
      </w:r>
      <w:r w:rsidR="00837ED0" w:rsidRPr="00F37AEF">
        <w:rPr>
          <w:b/>
          <w:caps/>
          <w:sz w:val="28"/>
          <w:szCs w:val="28"/>
        </w:rPr>
        <w:t>КМЕТСТВО</w:t>
      </w: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4850"/>
      </w:tblGrid>
      <w:tr w:rsidR="00605C67" w:rsidRPr="00F37AEF" w:rsidTr="007D5E45">
        <w:tc>
          <w:tcPr>
            <w:tcW w:w="3369" w:type="dxa"/>
            <w:shd w:val="clear" w:color="auto" w:fill="auto"/>
          </w:tcPr>
          <w:p w:rsidR="00605C67" w:rsidRPr="00F37AEF" w:rsidRDefault="00605C67" w:rsidP="007D5E45"/>
          <w:p w:rsidR="00605C67" w:rsidRDefault="00605C67" w:rsidP="007D5E45"/>
          <w:p w:rsidR="00897E27" w:rsidRPr="00F37AEF" w:rsidRDefault="00897E27" w:rsidP="00897E27">
            <w:pPr>
              <w:jc w:val="center"/>
            </w:pPr>
            <w:r>
              <w:t>РЕФОРМАТОРСКИ БЛОК</w:t>
            </w:r>
          </w:p>
          <w:p w:rsidR="00605C67" w:rsidRPr="00F37AEF" w:rsidRDefault="00605C67" w:rsidP="007D5E45">
            <w:pPr>
              <w:jc w:val="center"/>
              <w:rPr>
                <w:sz w:val="20"/>
                <w:szCs w:val="20"/>
              </w:rPr>
            </w:pPr>
          </w:p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605C67" w:rsidRPr="00F37AEF" w:rsidTr="007D5E45">
              <w:trPr>
                <w:trHeight w:val="1134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605C67" w:rsidRPr="00F37AEF" w:rsidRDefault="00897E27" w:rsidP="007D5E45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6</w:t>
                  </w:r>
                </w:p>
              </w:tc>
            </w:tr>
          </w:tbl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897E27" w:rsidP="00897E27">
            <w:pPr>
              <w:ind w:left="176" w:firstLine="35"/>
              <w:jc w:val="center"/>
              <w:outlineLvl w:val="0"/>
            </w:pPr>
            <w:r>
              <w:t>Живко Иванов Желев</w:t>
            </w: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605C67" w:rsidRPr="00F37AEF" w:rsidRDefault="00605C67" w:rsidP="00605C67">
      <w:pPr>
        <w:jc w:val="center"/>
        <w:outlineLvl w:val="0"/>
        <w:rPr>
          <w:b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4850"/>
      </w:tblGrid>
      <w:tr w:rsidR="00605C67" w:rsidRPr="00F37AEF" w:rsidTr="007D5E45">
        <w:tc>
          <w:tcPr>
            <w:tcW w:w="3369" w:type="dxa"/>
            <w:shd w:val="clear" w:color="auto" w:fill="auto"/>
          </w:tcPr>
          <w:p w:rsidR="00605C67" w:rsidRPr="00F37AEF" w:rsidRDefault="00605C67" w:rsidP="007D5E45"/>
          <w:p w:rsidR="00605C67" w:rsidRDefault="00605C67" w:rsidP="007D5E45"/>
          <w:p w:rsidR="00605C67" w:rsidRPr="00897E27" w:rsidRDefault="00897E27" w:rsidP="00897E27">
            <w:pPr>
              <w:jc w:val="center"/>
            </w:pPr>
            <w:r>
              <w:t>ПП ГЕРБ</w:t>
            </w:r>
          </w:p>
          <w:p w:rsidR="00605C67" w:rsidRPr="00F37AEF" w:rsidRDefault="00605C67" w:rsidP="007D5E45">
            <w:pPr>
              <w:jc w:val="center"/>
              <w:rPr>
                <w:sz w:val="20"/>
                <w:szCs w:val="20"/>
              </w:rPr>
            </w:pPr>
          </w:p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605C67" w:rsidRPr="00F37AEF" w:rsidTr="007D5E45">
              <w:trPr>
                <w:trHeight w:val="1134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605C67" w:rsidRPr="00651424" w:rsidRDefault="00651424" w:rsidP="007D5E45">
                  <w:pPr>
                    <w:jc w:val="center"/>
                    <w:rPr>
                      <w:b/>
                      <w:sz w:val="96"/>
                      <w:szCs w:val="96"/>
                      <w:lang w:val="en-US"/>
                    </w:rPr>
                  </w:pPr>
                  <w:r>
                    <w:rPr>
                      <w:b/>
                      <w:sz w:val="96"/>
                      <w:szCs w:val="96"/>
                      <w:lang w:val="en-US"/>
                    </w:rPr>
                    <w:t>7</w:t>
                  </w:r>
                </w:p>
              </w:tc>
            </w:tr>
          </w:tbl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897E27" w:rsidP="00897E27">
            <w:pPr>
              <w:ind w:left="176" w:firstLine="35"/>
              <w:jc w:val="center"/>
              <w:outlineLvl w:val="0"/>
            </w:pPr>
            <w:r>
              <w:t>Йорданка Иванова Михайлова</w:t>
            </w: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605C67" w:rsidRPr="00F37AEF" w:rsidRDefault="00605C67" w:rsidP="00605C67">
      <w:pPr>
        <w:jc w:val="center"/>
        <w:outlineLvl w:val="0"/>
        <w:rPr>
          <w:b/>
        </w:rPr>
      </w:pPr>
    </w:p>
    <w:p w:rsidR="00034B55" w:rsidRDefault="00034B55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Default="00897E27" w:rsidP="00DA0294">
      <w:pPr>
        <w:jc w:val="center"/>
        <w:outlineLvl w:val="0"/>
        <w:rPr>
          <w:b/>
          <w:lang w:val="ru-RU"/>
        </w:rPr>
      </w:pPr>
    </w:p>
    <w:p w:rsidR="00897E27" w:rsidRPr="00AE3E03" w:rsidRDefault="00897E27" w:rsidP="00DA0294">
      <w:pPr>
        <w:jc w:val="center"/>
        <w:outlineLvl w:val="0"/>
        <w:rPr>
          <w:b/>
          <w:lang w:val="ru-RU"/>
        </w:rPr>
      </w:pPr>
    </w:p>
    <w:p w:rsidR="00F37AEF" w:rsidRPr="00F37AEF" w:rsidRDefault="00F37AEF" w:rsidP="00F37AEF">
      <w:pPr>
        <w:jc w:val="both"/>
        <w:rPr>
          <w:szCs w:val="20"/>
        </w:rPr>
      </w:pPr>
      <w:r w:rsidRPr="00F37AEF">
        <w:rPr>
          <w:szCs w:val="20"/>
        </w:rPr>
        <w:lastRenderedPageBreak/>
        <w:t>**********************************************************************************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Бюлетините са подредени в кочан по 100 (сто)</w:t>
      </w:r>
      <w:r w:rsidR="008B08EF" w:rsidRPr="00F37AEF">
        <w:rPr>
          <w:i/>
          <w:sz w:val="20"/>
          <w:szCs w:val="20"/>
        </w:rPr>
        <w:t xml:space="preserve"> </w:t>
      </w:r>
      <w:r w:rsidRPr="00F37AEF">
        <w:rPr>
          <w:i/>
          <w:sz w:val="20"/>
          <w:szCs w:val="20"/>
        </w:rPr>
        <w:t>бюлетини.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На кочана с бюлетините след откъсване на бюлетината остава поле, в което на отделни редове са изписани името на общината</w:t>
      </w:r>
      <w:r w:rsidR="008B08EF" w:rsidRPr="00F37AEF">
        <w:rPr>
          <w:i/>
          <w:sz w:val="20"/>
          <w:szCs w:val="20"/>
        </w:rPr>
        <w:t xml:space="preserve">, името </w:t>
      </w:r>
      <w:r w:rsidR="0054609C" w:rsidRPr="00F37AEF">
        <w:rPr>
          <w:i/>
          <w:sz w:val="20"/>
          <w:szCs w:val="20"/>
        </w:rPr>
        <w:t xml:space="preserve">на кметството </w:t>
      </w:r>
      <w:r w:rsidRPr="00F37AEF">
        <w:rPr>
          <w:i/>
          <w:sz w:val="20"/>
          <w:szCs w:val="20"/>
        </w:rPr>
        <w:t xml:space="preserve">и номерът на съответния изборен район и текст „Бюлетина за кмет на </w:t>
      </w:r>
      <w:r w:rsidR="0054609C" w:rsidRPr="00F37AEF">
        <w:rPr>
          <w:i/>
          <w:sz w:val="20"/>
          <w:szCs w:val="20"/>
        </w:rPr>
        <w:t>кметство</w:t>
      </w:r>
      <w:r w:rsidRPr="00F37AEF">
        <w:rPr>
          <w:i/>
          <w:sz w:val="20"/>
          <w:szCs w:val="20"/>
        </w:rPr>
        <w:t>“. В десния ъгъл на полето е отпечатан поредният номер на бюлетината в кочана.</w:t>
      </w:r>
    </w:p>
    <w:p w:rsidR="00FB3B16" w:rsidRPr="00F37AEF" w:rsidRDefault="00FB3B16" w:rsidP="00FB3B16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Бюлетините са бели, изработени от плътна непрозрачна хартия с тегло 120 г/ м², и са защитени с полиграфическа защита. Текстът се отпечатва с черно мастило.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 xml:space="preserve">В горния край на бюлетината се обособява поле, в което на отделни редове се изписват името на </w:t>
      </w:r>
      <w:r w:rsidR="008B08EF" w:rsidRPr="00F37AEF">
        <w:rPr>
          <w:i/>
          <w:sz w:val="20"/>
          <w:szCs w:val="20"/>
        </w:rPr>
        <w:t>общината, името</w:t>
      </w:r>
      <w:r w:rsidR="0054609C" w:rsidRPr="00F37AEF">
        <w:rPr>
          <w:i/>
          <w:sz w:val="20"/>
          <w:szCs w:val="20"/>
        </w:rPr>
        <w:t xml:space="preserve"> на кметството </w:t>
      </w:r>
      <w:r w:rsidR="008B08EF" w:rsidRPr="00F37AEF">
        <w:rPr>
          <w:i/>
          <w:sz w:val="20"/>
          <w:szCs w:val="20"/>
        </w:rPr>
        <w:t>и</w:t>
      </w:r>
      <w:r w:rsidRPr="00F37AEF">
        <w:rPr>
          <w:i/>
          <w:sz w:val="20"/>
          <w:szCs w:val="20"/>
        </w:rPr>
        <w:t xml:space="preserve"> номерът на съответния изборен район и текст „Бюлетина за кмет на </w:t>
      </w:r>
      <w:r w:rsidR="0054609C" w:rsidRPr="00F37AEF">
        <w:rPr>
          <w:i/>
          <w:sz w:val="20"/>
          <w:szCs w:val="20"/>
        </w:rPr>
        <w:t>кметство</w:t>
      </w:r>
      <w:r w:rsidR="008B08EF" w:rsidRPr="00F37AEF">
        <w:rPr>
          <w:i/>
          <w:sz w:val="20"/>
          <w:szCs w:val="20"/>
        </w:rPr>
        <w:t>“</w:t>
      </w:r>
      <w:r w:rsidRPr="00F37AEF">
        <w:rPr>
          <w:i/>
          <w:sz w:val="20"/>
          <w:szCs w:val="20"/>
        </w:rPr>
        <w:t>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На отделни редове се изписват последователно наименованията на партиите/коалициите</w:t>
      </w:r>
      <w:r w:rsidR="0054609C" w:rsidRPr="00F37AEF">
        <w:rPr>
          <w:i/>
          <w:sz w:val="20"/>
          <w:szCs w:val="20"/>
        </w:rPr>
        <w:t>/местните коалиции</w:t>
      </w:r>
      <w:r w:rsidRPr="00F37AEF">
        <w:rPr>
          <w:i/>
          <w:sz w:val="20"/>
          <w:szCs w:val="20"/>
        </w:rPr>
        <w:t xml:space="preserve"> или обозначението „независим кандидат“, квадратче, в което се изписва поредният номер в бюлетината на всяка кандидатска листа, в което избирателят отразява вота си със знак „Х“ или „V“ с химикал, пишещ със син цвят, имената на кандидата за кмет на </w:t>
      </w:r>
      <w:r w:rsidR="0054609C" w:rsidRPr="00F37AEF">
        <w:rPr>
          <w:i/>
          <w:sz w:val="20"/>
          <w:szCs w:val="20"/>
        </w:rPr>
        <w:t>кметство</w:t>
      </w:r>
      <w:r w:rsidRPr="00F37AEF">
        <w:rPr>
          <w:i/>
          <w:sz w:val="20"/>
          <w:szCs w:val="20"/>
        </w:rPr>
        <w:t>.</w:t>
      </w:r>
    </w:p>
    <w:p w:rsidR="002F268D" w:rsidRPr="00F37AEF" w:rsidRDefault="002F268D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Редовете на отделните кандидатски листи се отделят един от друг с празен ред и плътна черна хоризонтална линия.</w:t>
      </w:r>
    </w:p>
    <w:p w:rsidR="00F438B1" w:rsidRPr="00F37AEF" w:rsidRDefault="00F438B1" w:rsidP="00A436C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При идентичност на партиите</w:t>
      </w:r>
      <w:r w:rsidR="0054609C" w:rsidRPr="00F37AEF">
        <w:rPr>
          <w:i/>
          <w:sz w:val="20"/>
          <w:szCs w:val="20"/>
        </w:rPr>
        <w:t>,</w:t>
      </w:r>
      <w:r w:rsidRPr="00F37AEF">
        <w:rPr>
          <w:i/>
          <w:sz w:val="20"/>
          <w:szCs w:val="20"/>
        </w:rPr>
        <w:t xml:space="preserve"> коалициите</w:t>
      </w:r>
      <w:r w:rsidR="0054609C" w:rsidRPr="00F37AEF">
        <w:rPr>
          <w:i/>
          <w:sz w:val="20"/>
          <w:szCs w:val="20"/>
        </w:rPr>
        <w:t xml:space="preserve"> или местните коалиции</w:t>
      </w:r>
      <w:r w:rsidRPr="00F37AEF">
        <w:rPr>
          <w:i/>
          <w:sz w:val="20"/>
          <w:szCs w:val="20"/>
        </w:rPr>
        <w:t>, регистрирали кандидати за общински съветници и кметове в съответната ОИК, те имат еднакъв номер в бюлетината за всеки отделен вид избор на територията на общината, за който са регистрирали кандидати.</w:t>
      </w:r>
    </w:p>
    <w:p w:rsidR="00034B55" w:rsidRPr="00034B55" w:rsidRDefault="002F268D">
      <w:pPr>
        <w:ind w:firstLine="709"/>
        <w:jc w:val="both"/>
        <w:rPr>
          <w:sz w:val="20"/>
          <w:szCs w:val="20"/>
        </w:rPr>
      </w:pPr>
      <w:r w:rsidRPr="00F37AEF">
        <w:rPr>
          <w:i/>
          <w:sz w:val="20"/>
          <w:szCs w:val="20"/>
        </w:rPr>
        <w:t>На гърба на бюлетината се отбелязват две места за поставяне на печата на съответната секционна избирателна комисия.</w:t>
      </w:r>
      <w:r w:rsidR="00A436CD" w:rsidRPr="00F37AEF">
        <w:rPr>
          <w:i/>
          <w:sz w:val="20"/>
          <w:szCs w:val="20"/>
        </w:rPr>
        <w:t xml:space="preserve"> В долния десен ъгъл се отпечатва повторно поредният номер на бюлетината в кочана, който съответства на номера, отпечатан в кочана.</w:t>
      </w:r>
    </w:p>
    <w:sectPr w:rsidR="00034B55" w:rsidRPr="00034B55" w:rsidSect="00034B5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C0"/>
    <w:rsid w:val="00000898"/>
    <w:rsid w:val="000111B3"/>
    <w:rsid w:val="00034B55"/>
    <w:rsid w:val="00081F7E"/>
    <w:rsid w:val="00082DE6"/>
    <w:rsid w:val="0009709E"/>
    <w:rsid w:val="000A0A47"/>
    <w:rsid w:val="000B1809"/>
    <w:rsid w:val="000E29A2"/>
    <w:rsid w:val="001052E7"/>
    <w:rsid w:val="001409BD"/>
    <w:rsid w:val="001565FA"/>
    <w:rsid w:val="001809F6"/>
    <w:rsid w:val="00193693"/>
    <w:rsid w:val="001C6BB0"/>
    <w:rsid w:val="001F5190"/>
    <w:rsid w:val="00202ADD"/>
    <w:rsid w:val="00212F0E"/>
    <w:rsid w:val="00223781"/>
    <w:rsid w:val="002A387E"/>
    <w:rsid w:val="002A760B"/>
    <w:rsid w:val="002F268D"/>
    <w:rsid w:val="002F78CE"/>
    <w:rsid w:val="00382519"/>
    <w:rsid w:val="003A0E8A"/>
    <w:rsid w:val="003F23DF"/>
    <w:rsid w:val="003F3431"/>
    <w:rsid w:val="00402038"/>
    <w:rsid w:val="00410916"/>
    <w:rsid w:val="004302CC"/>
    <w:rsid w:val="00490A91"/>
    <w:rsid w:val="00494D2D"/>
    <w:rsid w:val="004A1787"/>
    <w:rsid w:val="004E2043"/>
    <w:rsid w:val="0054609C"/>
    <w:rsid w:val="00567D37"/>
    <w:rsid w:val="00576FD6"/>
    <w:rsid w:val="00595FC2"/>
    <w:rsid w:val="005D127F"/>
    <w:rsid w:val="00605C67"/>
    <w:rsid w:val="00611B1B"/>
    <w:rsid w:val="00641D06"/>
    <w:rsid w:val="00651424"/>
    <w:rsid w:val="00655F8B"/>
    <w:rsid w:val="0067371D"/>
    <w:rsid w:val="00677669"/>
    <w:rsid w:val="00685A26"/>
    <w:rsid w:val="006A3A88"/>
    <w:rsid w:val="006E72EF"/>
    <w:rsid w:val="007359DD"/>
    <w:rsid w:val="007D158F"/>
    <w:rsid w:val="007D5E45"/>
    <w:rsid w:val="007D7212"/>
    <w:rsid w:val="00800A23"/>
    <w:rsid w:val="0081036C"/>
    <w:rsid w:val="00837ED0"/>
    <w:rsid w:val="0084506F"/>
    <w:rsid w:val="0086154D"/>
    <w:rsid w:val="008911A8"/>
    <w:rsid w:val="00893A5E"/>
    <w:rsid w:val="00897E27"/>
    <w:rsid w:val="008B08EF"/>
    <w:rsid w:val="008C2BD0"/>
    <w:rsid w:val="008D0FE4"/>
    <w:rsid w:val="008F3C7D"/>
    <w:rsid w:val="008F7B8B"/>
    <w:rsid w:val="0092681E"/>
    <w:rsid w:val="009A2352"/>
    <w:rsid w:val="009E3A06"/>
    <w:rsid w:val="009F4542"/>
    <w:rsid w:val="00A436CD"/>
    <w:rsid w:val="00AC6F89"/>
    <w:rsid w:val="00AE3E03"/>
    <w:rsid w:val="00B85553"/>
    <w:rsid w:val="00BC011F"/>
    <w:rsid w:val="00BD76E6"/>
    <w:rsid w:val="00BE0D23"/>
    <w:rsid w:val="00C102DC"/>
    <w:rsid w:val="00C13039"/>
    <w:rsid w:val="00C27C71"/>
    <w:rsid w:val="00C47340"/>
    <w:rsid w:val="00C50D61"/>
    <w:rsid w:val="00C74478"/>
    <w:rsid w:val="00C96566"/>
    <w:rsid w:val="00CC04CE"/>
    <w:rsid w:val="00CE486F"/>
    <w:rsid w:val="00D041CF"/>
    <w:rsid w:val="00D163C8"/>
    <w:rsid w:val="00D407B5"/>
    <w:rsid w:val="00D54431"/>
    <w:rsid w:val="00D70C12"/>
    <w:rsid w:val="00D91CFC"/>
    <w:rsid w:val="00DA0294"/>
    <w:rsid w:val="00DA249E"/>
    <w:rsid w:val="00DA3C3B"/>
    <w:rsid w:val="00DA6A3F"/>
    <w:rsid w:val="00DB23BA"/>
    <w:rsid w:val="00E00A41"/>
    <w:rsid w:val="00E04F23"/>
    <w:rsid w:val="00E660E0"/>
    <w:rsid w:val="00E75FA3"/>
    <w:rsid w:val="00E84EFF"/>
    <w:rsid w:val="00E96CE9"/>
    <w:rsid w:val="00EE2ABE"/>
    <w:rsid w:val="00F37AEF"/>
    <w:rsid w:val="00F427C0"/>
    <w:rsid w:val="00F42D7B"/>
    <w:rsid w:val="00F438B1"/>
    <w:rsid w:val="00F86659"/>
    <w:rsid w:val="00FB3B16"/>
    <w:rsid w:val="00FB66B7"/>
    <w:rsid w:val="00FC3061"/>
    <w:rsid w:val="00FE7FBD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FA3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C2BD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1052E7"/>
    <w:rPr>
      <w:rFonts w:ascii="Tahoma" w:hAnsi="Tahoma" w:cs="Tahoma"/>
      <w:sz w:val="16"/>
      <w:szCs w:val="16"/>
    </w:rPr>
  </w:style>
  <w:style w:type="character" w:styleId="a5">
    <w:name w:val="annotation reference"/>
    <w:semiHidden/>
    <w:rsid w:val="00E84EFF"/>
    <w:rPr>
      <w:sz w:val="16"/>
      <w:szCs w:val="16"/>
    </w:rPr>
  </w:style>
  <w:style w:type="paragraph" w:styleId="a6">
    <w:name w:val="annotation text"/>
    <w:basedOn w:val="a"/>
    <w:semiHidden/>
    <w:rsid w:val="00E84EFF"/>
    <w:rPr>
      <w:sz w:val="20"/>
      <w:szCs w:val="20"/>
    </w:rPr>
  </w:style>
  <w:style w:type="paragraph" w:styleId="a7">
    <w:name w:val="annotation subject"/>
    <w:basedOn w:val="a6"/>
    <w:next w:val="a6"/>
    <w:semiHidden/>
    <w:rsid w:val="00E84E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FA3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C2BD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1052E7"/>
    <w:rPr>
      <w:rFonts w:ascii="Tahoma" w:hAnsi="Tahoma" w:cs="Tahoma"/>
      <w:sz w:val="16"/>
      <w:szCs w:val="16"/>
    </w:rPr>
  </w:style>
  <w:style w:type="character" w:styleId="a5">
    <w:name w:val="annotation reference"/>
    <w:semiHidden/>
    <w:rsid w:val="00E84EFF"/>
    <w:rPr>
      <w:sz w:val="16"/>
      <w:szCs w:val="16"/>
    </w:rPr>
  </w:style>
  <w:style w:type="paragraph" w:styleId="a6">
    <w:name w:val="annotation text"/>
    <w:basedOn w:val="a"/>
    <w:semiHidden/>
    <w:rsid w:val="00E84EFF"/>
    <w:rPr>
      <w:sz w:val="20"/>
      <w:szCs w:val="20"/>
    </w:rPr>
  </w:style>
  <w:style w:type="paragraph" w:styleId="a7">
    <w:name w:val="annotation subject"/>
    <w:basedOn w:val="a6"/>
    <w:next w:val="a6"/>
    <w:semiHidden/>
    <w:rsid w:val="00E84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8" baseType="lpstr">
      <vt:lpstr>Приложение № 26</vt:lpstr>
      <vt:lpstr>Приложение № 26</vt:lpstr>
      <vt:lpstr>Приложение № 94-МИ</vt:lpstr>
      <vt:lpstr/>
      <vt:lpstr>ОБЩИНА ………………, Кметство ……….., Изборен район № ………..</vt:lpstr>
      <vt:lpstr/>
      <vt:lpstr>БЮЛЕТИНА ЗА КМЕТ НА КМЕТСТВО</vt:lpstr>
      <vt:lpstr>00000000</vt:lpstr>
      <vt:lpstr>--------------------------------------------------------------------------------</vt:lpstr>
      <vt:lpstr/>
      <vt:lpstr>ОБЩИНА ………………, Кметство ……….., Изборен район № ………..</vt:lpstr>
      <vt:lpstr/>
      <vt:lpstr>БЮЛЕТИНА ЗА КМЕТ НА КМЕТСТВО</vt:lpstr>
      <vt:lpstr/>
      <vt:lpstr/>
      <vt:lpstr/>
      <vt:lpstr/>
      <vt:lpstr>________________________________________________________________________________</vt:lpstr>
    </vt:vector>
  </TitlesOfParts>
  <Company>Microsoft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26</dc:title>
  <dc:creator>ivo</dc:creator>
  <cp:lastModifiedBy>User</cp:lastModifiedBy>
  <cp:revision>2</cp:revision>
  <cp:lastPrinted>2014-06-26T07:38:00Z</cp:lastPrinted>
  <dcterms:created xsi:type="dcterms:W3CDTF">2015-09-26T12:37:00Z</dcterms:created>
  <dcterms:modified xsi:type="dcterms:W3CDTF">2015-09-26T12:37:00Z</dcterms:modified>
</cp:coreProperties>
</file>